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0A309" w14:textId="2EE13E57" w:rsidR="00DB0155" w:rsidRDefault="00DB0155" w:rsidP="00DB0155">
      <w:pPr>
        <w:pStyle w:val="NormalWeb"/>
        <w:shd w:val="clear" w:color="auto" w:fill="FFFFFF"/>
        <w:jc w:val="both"/>
        <w:rPr>
          <w:rFonts w:ascii="Arial" w:hAnsi="Arial" w:cs="Arial"/>
          <w:color w:val="000000"/>
          <w:sz w:val="26"/>
          <w:szCs w:val="26"/>
        </w:rPr>
      </w:pPr>
      <w:r>
        <w:rPr>
          <w:rStyle w:val="lev"/>
          <w:rFonts w:ascii="Arial" w:hAnsi="Arial" w:cs="Arial"/>
          <w:color w:val="FB3F22"/>
          <w:sz w:val="32"/>
          <w:szCs w:val="32"/>
          <w:u w:val="single"/>
        </w:rPr>
        <w:t xml:space="preserve">SAISON </w:t>
      </w:r>
      <w:r w:rsidR="004B1323">
        <w:rPr>
          <w:rStyle w:val="lev"/>
          <w:rFonts w:ascii="Arial" w:hAnsi="Arial" w:cs="Arial"/>
          <w:color w:val="FB3F22"/>
          <w:sz w:val="32"/>
          <w:szCs w:val="32"/>
          <w:u w:val="single"/>
        </w:rPr>
        <w:t>COLOMBOPHILE…</w:t>
      </w:r>
      <w:r>
        <w:rPr>
          <w:rStyle w:val="lev"/>
          <w:rFonts w:ascii="Arial" w:hAnsi="Arial" w:cs="Arial"/>
          <w:color w:val="FB3F22"/>
          <w:sz w:val="32"/>
          <w:szCs w:val="32"/>
          <w:u w:val="single"/>
        </w:rPr>
        <w:t>suite aux dernières mesures gouvernementales</w:t>
      </w:r>
    </w:p>
    <w:p w14:paraId="4DDB4F22" w14:textId="117D51F0" w:rsidR="00DB0155" w:rsidRDefault="00DB0155" w:rsidP="00DB0155">
      <w:pPr>
        <w:pStyle w:val="NormalWeb"/>
        <w:shd w:val="clear" w:color="auto" w:fill="FFFFFF"/>
        <w:jc w:val="both"/>
        <w:rPr>
          <w:rFonts w:ascii="Arial" w:hAnsi="Arial" w:cs="Arial"/>
          <w:color w:val="000000"/>
          <w:sz w:val="26"/>
          <w:szCs w:val="26"/>
        </w:rPr>
      </w:pPr>
      <w:r>
        <w:rPr>
          <w:rStyle w:val="lev"/>
          <w:rFonts w:ascii="Arial" w:hAnsi="Arial" w:cs="Arial"/>
          <w:color w:val="000000"/>
        </w:rPr>
        <w:t>En prévision du début de la saison sportive, nous vous rappelons que le territoire français est toujours classé en niveau de "risque élevé" pour la grippe aviaire. A ce niveau de risque, les entraînements et les concours sont interdits jusqu'au 31 mars.</w:t>
      </w:r>
    </w:p>
    <w:p w14:paraId="7177B466" w14:textId="1A22FB13" w:rsidR="00DB0155" w:rsidRDefault="00DB0155" w:rsidP="00DB0155">
      <w:pPr>
        <w:pStyle w:val="NormalWeb"/>
        <w:shd w:val="clear" w:color="auto" w:fill="FFFFFF"/>
        <w:jc w:val="both"/>
        <w:rPr>
          <w:rFonts w:ascii="Arial" w:hAnsi="Arial" w:cs="Arial"/>
          <w:color w:val="000000"/>
          <w:sz w:val="26"/>
          <w:szCs w:val="26"/>
        </w:rPr>
      </w:pPr>
      <w:r>
        <w:rPr>
          <w:rStyle w:val="lev"/>
          <w:rFonts w:ascii="Arial" w:hAnsi="Arial" w:cs="Arial"/>
          <w:color w:val="000000"/>
        </w:rPr>
        <w:t xml:space="preserve">Toutefois, à partir du 1er avril, les entraînements individuels peuvent débuter jusque 100 km sans permis de lâcher.  Les amateurs habitant dans une région ou </w:t>
      </w:r>
      <w:r w:rsidR="004B1323">
        <w:rPr>
          <w:rStyle w:val="lev"/>
          <w:rFonts w:ascii="Arial" w:hAnsi="Arial" w:cs="Arial"/>
          <w:color w:val="000000"/>
        </w:rPr>
        <w:t>un département concerné</w:t>
      </w:r>
      <w:r>
        <w:rPr>
          <w:rStyle w:val="lev"/>
          <w:rFonts w:ascii="Arial" w:hAnsi="Arial" w:cs="Arial"/>
          <w:color w:val="000000"/>
        </w:rPr>
        <w:t xml:space="preserve"> par les dernières mesures gouvernementales devront limite les entraînements individuels à 10 kms. (</w:t>
      </w:r>
      <w:proofErr w:type="gramStart"/>
      <w:r>
        <w:rPr>
          <w:rStyle w:val="lev"/>
          <w:rFonts w:ascii="Arial" w:hAnsi="Arial" w:cs="Arial"/>
          <w:color w:val="000000"/>
        </w:rPr>
        <w:t>à</w:t>
      </w:r>
      <w:proofErr w:type="gramEnd"/>
      <w:r>
        <w:rPr>
          <w:rStyle w:val="lev"/>
          <w:rFonts w:ascii="Arial" w:hAnsi="Arial" w:cs="Arial"/>
          <w:color w:val="000000"/>
        </w:rPr>
        <w:t xml:space="preserve"> vol d'oiseau)</w:t>
      </w:r>
    </w:p>
    <w:p w14:paraId="1850A039" w14:textId="70FB5BD1" w:rsidR="00DB0155" w:rsidRDefault="00DB0155" w:rsidP="00DB0155">
      <w:pPr>
        <w:pStyle w:val="NormalWeb"/>
        <w:shd w:val="clear" w:color="auto" w:fill="FFFFFF"/>
        <w:jc w:val="both"/>
        <w:rPr>
          <w:rFonts w:ascii="Arial" w:hAnsi="Arial" w:cs="Arial"/>
          <w:color w:val="000000"/>
          <w:sz w:val="26"/>
          <w:szCs w:val="26"/>
        </w:rPr>
      </w:pPr>
      <w:r>
        <w:rPr>
          <w:rStyle w:val="lev"/>
          <w:rFonts w:ascii="Arial" w:hAnsi="Arial" w:cs="Arial"/>
          <w:color w:val="000000"/>
        </w:rPr>
        <w:t>Les concours peuvent également débuter, tout en sachant que les opérations de mise en loges et de chargement des camions doivent être terminées de manière que chaque colombophile soit rentré chez lui avant le début du couvre-feu.</w:t>
      </w:r>
    </w:p>
    <w:p w14:paraId="681F6539" w14:textId="7F467D42" w:rsidR="00DB0155" w:rsidRDefault="00DB0155" w:rsidP="00DB0155">
      <w:pPr>
        <w:pStyle w:val="NormalWeb"/>
        <w:shd w:val="clear" w:color="auto" w:fill="FFFFFF"/>
        <w:jc w:val="both"/>
        <w:rPr>
          <w:rFonts w:ascii="Arial" w:hAnsi="Arial" w:cs="Arial"/>
          <w:color w:val="000000"/>
          <w:sz w:val="26"/>
          <w:szCs w:val="26"/>
        </w:rPr>
      </w:pPr>
      <w:r>
        <w:rPr>
          <w:rStyle w:val="lev"/>
          <w:rFonts w:ascii="Arial" w:hAnsi="Arial" w:cs="Arial"/>
          <w:color w:val="000000"/>
        </w:rPr>
        <w:t>Dans les régions ou départements concernés par les dernières mesures gouvernementales, les amateurs doivent mettre en loges dans une association se trouvant dans un rayon de 10 kms. </w:t>
      </w:r>
    </w:p>
    <w:p w14:paraId="177B3698" w14:textId="7B902799" w:rsidR="00DB0155" w:rsidRDefault="00DB0155" w:rsidP="00DB0155">
      <w:pPr>
        <w:pStyle w:val="NormalWeb"/>
        <w:shd w:val="clear" w:color="auto" w:fill="FFFFFF"/>
        <w:rPr>
          <w:rFonts w:ascii="Arial" w:hAnsi="Arial" w:cs="Arial"/>
          <w:color w:val="000000"/>
          <w:sz w:val="26"/>
          <w:szCs w:val="26"/>
        </w:rPr>
      </w:pPr>
      <w:r>
        <w:rPr>
          <w:rStyle w:val="lev"/>
          <w:rFonts w:ascii="Arial" w:hAnsi="Arial" w:cs="Arial"/>
          <w:color w:val="000000"/>
        </w:rPr>
        <w:t>L'ensemble des gestes barrières répertoriées dans le mode opératoire doivent être respectées strictement :</w:t>
      </w:r>
    </w:p>
    <w:p w14:paraId="6CEA147F" w14:textId="77777777" w:rsidR="00DB0155" w:rsidRDefault="00DB0155" w:rsidP="00DB0155">
      <w:pPr>
        <w:pStyle w:val="NormalWeb"/>
        <w:shd w:val="clear" w:color="auto" w:fill="FFFFFF"/>
        <w:rPr>
          <w:rFonts w:ascii="Arial" w:hAnsi="Arial" w:cs="Arial"/>
          <w:color w:val="000000"/>
          <w:sz w:val="26"/>
          <w:szCs w:val="26"/>
        </w:rPr>
      </w:pPr>
      <w:r>
        <w:rPr>
          <w:rStyle w:val="lev"/>
          <w:rFonts w:ascii="Arial" w:hAnsi="Arial" w:cs="Arial"/>
          <w:color w:val="000000"/>
        </w:rPr>
        <w:t>                                         </w:t>
      </w:r>
      <w:r>
        <w:rPr>
          <w:rStyle w:val="Accentuation"/>
          <w:rFonts w:ascii="Arial" w:hAnsi="Arial" w:cs="Arial"/>
          <w:b/>
          <w:bCs/>
          <w:color w:val="000000"/>
        </w:rPr>
        <w:t>Mode opératoire/Mise en Loges</w:t>
      </w:r>
    </w:p>
    <w:p w14:paraId="6B213D93" w14:textId="77777777" w:rsidR="00DB0155" w:rsidRDefault="00DB0155" w:rsidP="00DB0155">
      <w:pPr>
        <w:pStyle w:val="NormalWeb"/>
        <w:shd w:val="clear" w:color="auto" w:fill="FFFFFF"/>
        <w:rPr>
          <w:rFonts w:ascii="Arial" w:hAnsi="Arial" w:cs="Arial"/>
          <w:color w:val="000000"/>
          <w:sz w:val="26"/>
          <w:szCs w:val="26"/>
        </w:rPr>
      </w:pPr>
      <w:r>
        <w:rPr>
          <w:rStyle w:val="lev"/>
          <w:rFonts w:ascii="Arial" w:hAnsi="Arial" w:cs="Arial"/>
          <w:color w:val="000000"/>
        </w:rPr>
        <w:t>D'autre part, les agents de lâcher se verront attribuer un justificatif de déplacement pour remplir leur mission s'ils ont plus de 10 km à parcourir pour se rendre sur le lieu de lâcher pour ceux concernés par cette mesure.</w:t>
      </w:r>
    </w:p>
    <w:p w14:paraId="754430E7" w14:textId="33E2DC7C" w:rsidR="00DB0155" w:rsidRDefault="00DB0155" w:rsidP="00DB0155">
      <w:pPr>
        <w:pStyle w:val="NormalWeb"/>
        <w:shd w:val="clear" w:color="auto" w:fill="FFFFFF"/>
        <w:rPr>
          <w:rFonts w:ascii="Arial" w:hAnsi="Arial" w:cs="Arial"/>
          <w:color w:val="000000"/>
          <w:sz w:val="26"/>
          <w:szCs w:val="26"/>
        </w:rPr>
      </w:pPr>
      <w:r>
        <w:rPr>
          <w:rStyle w:val="lev"/>
          <w:rFonts w:ascii="Arial" w:hAnsi="Arial" w:cs="Arial"/>
          <w:color w:val="000000"/>
        </w:rPr>
        <w:t>Pour rappel enfin, vous trouverez une lettre type à adresser à votre Maire si nécessaire pour l'ouverture de votre local.</w:t>
      </w:r>
    </w:p>
    <w:p w14:paraId="5414FB8A" w14:textId="213142E9" w:rsidR="00DB0155" w:rsidRDefault="00DB0155" w:rsidP="00DB0155">
      <w:pPr>
        <w:pStyle w:val="NormalWeb"/>
        <w:shd w:val="clear" w:color="auto" w:fill="FFFFFF"/>
        <w:rPr>
          <w:rStyle w:val="lev"/>
          <w:rFonts w:ascii="Arial" w:hAnsi="Arial" w:cs="Arial"/>
          <w:i/>
          <w:iCs/>
          <w:color w:val="000000"/>
        </w:rPr>
      </w:pPr>
      <w:r>
        <w:rPr>
          <w:rStyle w:val="lev"/>
          <w:rFonts w:ascii="Arial" w:hAnsi="Arial" w:cs="Arial"/>
          <w:i/>
          <w:iCs/>
          <w:color w:val="000000"/>
        </w:rPr>
        <w:t>                                              Lettre Type</w:t>
      </w:r>
    </w:p>
    <w:p w14:paraId="4402AD15" w14:textId="77777777" w:rsidR="00DB0155" w:rsidRDefault="00DB0155" w:rsidP="00DB0155">
      <w:pPr>
        <w:pStyle w:val="NormalWeb"/>
        <w:shd w:val="clear" w:color="auto" w:fill="FFFFFF"/>
        <w:jc w:val="both"/>
        <w:rPr>
          <w:rFonts w:ascii="Arial" w:hAnsi="Arial" w:cs="Arial"/>
          <w:color w:val="000000"/>
          <w:sz w:val="26"/>
          <w:szCs w:val="26"/>
        </w:rPr>
      </w:pPr>
      <w:r>
        <w:rPr>
          <w:rStyle w:val="lev"/>
          <w:rFonts w:ascii="Arial" w:hAnsi="Arial" w:cs="Arial"/>
          <w:color w:val="000000"/>
        </w:rPr>
        <w:t>Nous sommes conscients que le début de cette saison nécessite une organisation particulière mais nous comptons sur vous pour que vous teniez bien compte de toutes ces mesures et que tout se passe dans les meilleures conditions possibles.</w:t>
      </w:r>
    </w:p>
    <w:p w14:paraId="69292BF9" w14:textId="77777777" w:rsidR="00D243D5" w:rsidRDefault="00D243D5" w:rsidP="00DB0155">
      <w:pPr>
        <w:pStyle w:val="NormalWeb"/>
        <w:shd w:val="clear" w:color="auto" w:fill="FFFFFF"/>
        <w:rPr>
          <w:rStyle w:val="lev"/>
          <w:rFonts w:ascii="Arial" w:hAnsi="Arial" w:cs="Arial"/>
          <w:color w:val="000000"/>
        </w:rPr>
      </w:pPr>
    </w:p>
    <w:p w14:paraId="35B6D133" w14:textId="2E96C5A6" w:rsidR="00DB0155" w:rsidRDefault="00DB0155" w:rsidP="00DB0155">
      <w:pPr>
        <w:pStyle w:val="NormalWeb"/>
        <w:shd w:val="clear" w:color="auto" w:fill="FFFFFF"/>
        <w:rPr>
          <w:rFonts w:ascii="Arial" w:hAnsi="Arial" w:cs="Arial"/>
          <w:color w:val="000000"/>
          <w:sz w:val="26"/>
          <w:szCs w:val="26"/>
        </w:rPr>
      </w:pPr>
      <w:r>
        <w:rPr>
          <w:rStyle w:val="lev"/>
          <w:rFonts w:ascii="Arial" w:hAnsi="Arial" w:cs="Arial"/>
          <w:color w:val="000000"/>
        </w:rPr>
        <w:t>Prenez soin de vous ! Bonne saison à toutes et tous !</w:t>
      </w:r>
    </w:p>
    <w:p w14:paraId="418471CF" w14:textId="77777777" w:rsidR="00DB0155" w:rsidRDefault="00DB0155" w:rsidP="00DB0155">
      <w:pPr>
        <w:pStyle w:val="NormalWeb"/>
        <w:shd w:val="clear" w:color="auto" w:fill="FFFFFF"/>
        <w:rPr>
          <w:rFonts w:ascii="Arial" w:hAnsi="Arial" w:cs="Arial"/>
          <w:color w:val="000000"/>
          <w:sz w:val="26"/>
          <w:szCs w:val="26"/>
        </w:rPr>
      </w:pPr>
      <w:r>
        <w:rPr>
          <w:rStyle w:val="lev"/>
          <w:rFonts w:ascii="Arial" w:hAnsi="Arial" w:cs="Arial"/>
          <w:color w:val="000000"/>
        </w:rPr>
        <w:t>Jean Jacques Dupuis</w:t>
      </w:r>
    </w:p>
    <w:p w14:paraId="61B6A647" w14:textId="77777777" w:rsidR="00FD1C57" w:rsidRDefault="00FD1C57"/>
    <w:sectPr w:rsidR="00FD1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55"/>
    <w:rsid w:val="004B1323"/>
    <w:rsid w:val="00764575"/>
    <w:rsid w:val="0097776C"/>
    <w:rsid w:val="00D243D5"/>
    <w:rsid w:val="00DB0155"/>
    <w:rsid w:val="00FD1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F2E2"/>
  <w15:chartTrackingRefBased/>
  <w15:docId w15:val="{7D2BB300-07F9-494B-B89F-F4A7A79F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01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B0155"/>
    <w:rPr>
      <w:b/>
      <w:bCs/>
    </w:rPr>
  </w:style>
  <w:style w:type="character" w:styleId="Accentuation">
    <w:name w:val="Emphasis"/>
    <w:basedOn w:val="Policepardfaut"/>
    <w:uiPriority w:val="20"/>
    <w:qFormat/>
    <w:rsid w:val="00DB01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5297">
      <w:bodyDiv w:val="1"/>
      <w:marLeft w:val="0"/>
      <w:marRight w:val="0"/>
      <w:marTop w:val="0"/>
      <w:marBottom w:val="0"/>
      <w:divBdr>
        <w:top w:val="none" w:sz="0" w:space="0" w:color="auto"/>
        <w:left w:val="none" w:sz="0" w:space="0" w:color="auto"/>
        <w:bottom w:val="none" w:sz="0" w:space="0" w:color="auto"/>
        <w:right w:val="none" w:sz="0" w:space="0" w:color="auto"/>
      </w:divBdr>
      <w:divsChild>
        <w:div w:id="986712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425308">
              <w:marLeft w:val="0"/>
              <w:marRight w:val="0"/>
              <w:marTop w:val="0"/>
              <w:marBottom w:val="0"/>
              <w:divBdr>
                <w:top w:val="none" w:sz="0" w:space="0" w:color="auto"/>
                <w:left w:val="none" w:sz="0" w:space="0" w:color="auto"/>
                <w:bottom w:val="none" w:sz="0" w:space="0" w:color="auto"/>
                <w:right w:val="none" w:sz="0" w:space="0" w:color="auto"/>
              </w:divBdr>
              <w:divsChild>
                <w:div w:id="1888493207">
                  <w:marLeft w:val="0"/>
                  <w:marRight w:val="0"/>
                  <w:marTop w:val="0"/>
                  <w:marBottom w:val="0"/>
                  <w:divBdr>
                    <w:top w:val="none" w:sz="0" w:space="0" w:color="auto"/>
                    <w:left w:val="none" w:sz="0" w:space="0" w:color="auto"/>
                    <w:bottom w:val="none" w:sz="0" w:space="0" w:color="auto"/>
                    <w:right w:val="none" w:sz="0" w:space="0" w:color="auto"/>
                  </w:divBdr>
                  <w:divsChild>
                    <w:div w:id="774256370">
                      <w:marLeft w:val="0"/>
                      <w:marRight w:val="0"/>
                      <w:marTop w:val="0"/>
                      <w:marBottom w:val="0"/>
                      <w:divBdr>
                        <w:top w:val="none" w:sz="0" w:space="0" w:color="auto"/>
                        <w:left w:val="none" w:sz="0" w:space="0" w:color="auto"/>
                        <w:bottom w:val="none" w:sz="0" w:space="0" w:color="auto"/>
                        <w:right w:val="none" w:sz="0" w:space="0" w:color="auto"/>
                      </w:divBdr>
                      <w:divsChild>
                        <w:div w:id="1514613711">
                          <w:marLeft w:val="0"/>
                          <w:marRight w:val="0"/>
                          <w:marTop w:val="0"/>
                          <w:marBottom w:val="0"/>
                          <w:divBdr>
                            <w:top w:val="none" w:sz="0" w:space="0" w:color="auto"/>
                            <w:left w:val="none" w:sz="0" w:space="0" w:color="auto"/>
                            <w:bottom w:val="none" w:sz="0" w:space="0" w:color="auto"/>
                            <w:right w:val="none" w:sz="0" w:space="0" w:color="auto"/>
                          </w:divBdr>
                          <w:divsChild>
                            <w:div w:id="8464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6403">
      <w:bodyDiv w:val="1"/>
      <w:marLeft w:val="0"/>
      <w:marRight w:val="0"/>
      <w:marTop w:val="0"/>
      <w:marBottom w:val="0"/>
      <w:divBdr>
        <w:top w:val="none" w:sz="0" w:space="0" w:color="auto"/>
        <w:left w:val="none" w:sz="0" w:space="0" w:color="auto"/>
        <w:bottom w:val="none" w:sz="0" w:space="0" w:color="auto"/>
        <w:right w:val="none" w:sz="0" w:space="0" w:color="auto"/>
      </w:divBdr>
      <w:divsChild>
        <w:div w:id="72557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250675">
              <w:marLeft w:val="0"/>
              <w:marRight w:val="0"/>
              <w:marTop w:val="0"/>
              <w:marBottom w:val="0"/>
              <w:divBdr>
                <w:top w:val="none" w:sz="0" w:space="0" w:color="auto"/>
                <w:left w:val="none" w:sz="0" w:space="0" w:color="auto"/>
                <w:bottom w:val="none" w:sz="0" w:space="0" w:color="auto"/>
                <w:right w:val="none" w:sz="0" w:space="0" w:color="auto"/>
              </w:divBdr>
              <w:divsChild>
                <w:div w:id="157230277">
                  <w:marLeft w:val="0"/>
                  <w:marRight w:val="0"/>
                  <w:marTop w:val="0"/>
                  <w:marBottom w:val="0"/>
                  <w:divBdr>
                    <w:top w:val="none" w:sz="0" w:space="0" w:color="auto"/>
                    <w:left w:val="none" w:sz="0" w:space="0" w:color="auto"/>
                    <w:bottom w:val="none" w:sz="0" w:space="0" w:color="auto"/>
                    <w:right w:val="none" w:sz="0" w:space="0" w:color="auto"/>
                  </w:divBdr>
                  <w:divsChild>
                    <w:div w:id="397410347">
                      <w:marLeft w:val="0"/>
                      <w:marRight w:val="0"/>
                      <w:marTop w:val="0"/>
                      <w:marBottom w:val="0"/>
                      <w:divBdr>
                        <w:top w:val="none" w:sz="0" w:space="0" w:color="auto"/>
                        <w:left w:val="none" w:sz="0" w:space="0" w:color="auto"/>
                        <w:bottom w:val="none" w:sz="0" w:space="0" w:color="auto"/>
                        <w:right w:val="none" w:sz="0" w:space="0" w:color="auto"/>
                      </w:divBdr>
                      <w:divsChild>
                        <w:div w:id="339433856">
                          <w:marLeft w:val="0"/>
                          <w:marRight w:val="0"/>
                          <w:marTop w:val="0"/>
                          <w:marBottom w:val="0"/>
                          <w:divBdr>
                            <w:top w:val="none" w:sz="0" w:space="0" w:color="auto"/>
                            <w:left w:val="none" w:sz="0" w:space="0" w:color="auto"/>
                            <w:bottom w:val="none" w:sz="0" w:space="0" w:color="auto"/>
                            <w:right w:val="none" w:sz="0" w:space="0" w:color="auto"/>
                          </w:divBdr>
                          <w:divsChild>
                            <w:div w:id="2089184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997666">
                                  <w:marLeft w:val="0"/>
                                  <w:marRight w:val="0"/>
                                  <w:marTop w:val="0"/>
                                  <w:marBottom w:val="0"/>
                                  <w:divBdr>
                                    <w:top w:val="none" w:sz="0" w:space="0" w:color="auto"/>
                                    <w:left w:val="none" w:sz="0" w:space="0" w:color="auto"/>
                                    <w:bottom w:val="none" w:sz="0" w:space="0" w:color="auto"/>
                                    <w:right w:val="none" w:sz="0" w:space="0" w:color="auto"/>
                                  </w:divBdr>
                                  <w:divsChild>
                                    <w:div w:id="1182427735">
                                      <w:marLeft w:val="0"/>
                                      <w:marRight w:val="0"/>
                                      <w:marTop w:val="0"/>
                                      <w:marBottom w:val="0"/>
                                      <w:divBdr>
                                        <w:top w:val="none" w:sz="0" w:space="0" w:color="auto"/>
                                        <w:left w:val="none" w:sz="0" w:space="0" w:color="auto"/>
                                        <w:bottom w:val="none" w:sz="0" w:space="0" w:color="auto"/>
                                        <w:right w:val="none" w:sz="0" w:space="0" w:color="auto"/>
                                      </w:divBdr>
                                      <w:divsChild>
                                        <w:div w:id="1860467272">
                                          <w:marLeft w:val="0"/>
                                          <w:marRight w:val="0"/>
                                          <w:marTop w:val="0"/>
                                          <w:marBottom w:val="0"/>
                                          <w:divBdr>
                                            <w:top w:val="none" w:sz="0" w:space="0" w:color="auto"/>
                                            <w:left w:val="none" w:sz="0" w:space="0" w:color="auto"/>
                                            <w:bottom w:val="none" w:sz="0" w:space="0" w:color="auto"/>
                                            <w:right w:val="none" w:sz="0" w:space="0" w:color="auto"/>
                                          </w:divBdr>
                                          <w:divsChild>
                                            <w:div w:id="1452438889">
                                              <w:marLeft w:val="0"/>
                                              <w:marRight w:val="0"/>
                                              <w:marTop w:val="0"/>
                                              <w:marBottom w:val="0"/>
                                              <w:divBdr>
                                                <w:top w:val="none" w:sz="0" w:space="0" w:color="auto"/>
                                                <w:left w:val="none" w:sz="0" w:space="0" w:color="auto"/>
                                                <w:bottom w:val="none" w:sz="0" w:space="0" w:color="auto"/>
                                                <w:right w:val="none" w:sz="0" w:space="0" w:color="auto"/>
                                              </w:divBdr>
                                              <w:divsChild>
                                                <w:div w:id="1783527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32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58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912545">
                                                              <w:marLeft w:val="0"/>
                                                              <w:marRight w:val="0"/>
                                                              <w:marTop w:val="0"/>
                                                              <w:marBottom w:val="0"/>
                                                              <w:divBdr>
                                                                <w:top w:val="none" w:sz="0" w:space="0" w:color="auto"/>
                                                                <w:left w:val="none" w:sz="0" w:space="0" w:color="auto"/>
                                                                <w:bottom w:val="none" w:sz="0" w:space="0" w:color="auto"/>
                                                                <w:right w:val="none" w:sz="0" w:space="0" w:color="auto"/>
                                                              </w:divBdr>
                                                              <w:divsChild>
                                                                <w:div w:id="538128415">
                                                                  <w:marLeft w:val="0"/>
                                                                  <w:marRight w:val="0"/>
                                                                  <w:marTop w:val="0"/>
                                                                  <w:marBottom w:val="0"/>
                                                                  <w:divBdr>
                                                                    <w:top w:val="none" w:sz="0" w:space="0" w:color="auto"/>
                                                                    <w:left w:val="none" w:sz="0" w:space="0" w:color="auto"/>
                                                                    <w:bottom w:val="none" w:sz="0" w:space="0" w:color="auto"/>
                                                                    <w:right w:val="none" w:sz="0" w:space="0" w:color="auto"/>
                                                                  </w:divBdr>
                                                                  <w:divsChild>
                                                                    <w:div w:id="11724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9699664">
      <w:bodyDiv w:val="1"/>
      <w:marLeft w:val="0"/>
      <w:marRight w:val="0"/>
      <w:marTop w:val="0"/>
      <w:marBottom w:val="0"/>
      <w:divBdr>
        <w:top w:val="none" w:sz="0" w:space="0" w:color="auto"/>
        <w:left w:val="none" w:sz="0" w:space="0" w:color="auto"/>
        <w:bottom w:val="none" w:sz="0" w:space="0" w:color="auto"/>
        <w:right w:val="none" w:sz="0" w:space="0" w:color="auto"/>
      </w:divBdr>
      <w:divsChild>
        <w:div w:id="1598444693">
          <w:marLeft w:val="0"/>
          <w:marRight w:val="0"/>
          <w:marTop w:val="0"/>
          <w:marBottom w:val="0"/>
          <w:divBdr>
            <w:top w:val="none" w:sz="0" w:space="0" w:color="auto"/>
            <w:left w:val="none" w:sz="0" w:space="0" w:color="auto"/>
            <w:bottom w:val="none" w:sz="0" w:space="0" w:color="auto"/>
            <w:right w:val="none" w:sz="0" w:space="0" w:color="auto"/>
          </w:divBdr>
        </w:div>
        <w:div w:id="122845375">
          <w:marLeft w:val="0"/>
          <w:marRight w:val="0"/>
          <w:marTop w:val="0"/>
          <w:marBottom w:val="0"/>
          <w:divBdr>
            <w:top w:val="none" w:sz="0" w:space="0" w:color="auto"/>
            <w:left w:val="none" w:sz="0" w:space="0" w:color="auto"/>
            <w:bottom w:val="none" w:sz="0" w:space="0" w:color="auto"/>
            <w:right w:val="none" w:sz="0" w:space="0" w:color="auto"/>
          </w:divBdr>
        </w:div>
        <w:div w:id="1531256990">
          <w:marLeft w:val="0"/>
          <w:marRight w:val="0"/>
          <w:marTop w:val="0"/>
          <w:marBottom w:val="0"/>
          <w:divBdr>
            <w:top w:val="none" w:sz="0" w:space="0" w:color="auto"/>
            <w:left w:val="none" w:sz="0" w:space="0" w:color="auto"/>
            <w:bottom w:val="none" w:sz="0" w:space="0" w:color="auto"/>
            <w:right w:val="none" w:sz="0" w:space="0" w:color="auto"/>
          </w:divBdr>
        </w:div>
        <w:div w:id="157249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1630</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Claudie MESSAGER</dc:creator>
  <cp:keywords/>
  <dc:description/>
  <cp:lastModifiedBy>CINDY</cp:lastModifiedBy>
  <cp:revision>2</cp:revision>
  <dcterms:created xsi:type="dcterms:W3CDTF">2021-03-24T11:38:00Z</dcterms:created>
  <dcterms:modified xsi:type="dcterms:W3CDTF">2021-03-24T11:38:00Z</dcterms:modified>
</cp:coreProperties>
</file>