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BC47" w14:textId="1EF82505" w:rsidR="008A2154" w:rsidRDefault="008A2154" w:rsidP="008A2154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 xml:space="preserve">                           PROGRAMME FEDERAL 2021</w:t>
      </w:r>
    </w:p>
    <w:p w14:paraId="30B10004" w14:textId="115A7312" w:rsidR="00C7107C" w:rsidRDefault="00C7107C" w:rsidP="008A2154">
      <w:pPr>
        <w:rPr>
          <w:b/>
          <w:bCs/>
          <w:color w:val="4472C4" w:themeColor="accent1"/>
          <w:sz w:val="36"/>
          <w:szCs w:val="36"/>
        </w:rPr>
      </w:pPr>
    </w:p>
    <w:p w14:paraId="55FD364E" w14:textId="77777777" w:rsidR="00C7107C" w:rsidRPr="008A2154" w:rsidRDefault="00C7107C" w:rsidP="008A2154">
      <w:pPr>
        <w:rPr>
          <w:b/>
          <w:bCs/>
          <w:color w:val="4472C4" w:themeColor="accent1"/>
          <w:sz w:val="36"/>
          <w:szCs w:val="36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1980"/>
        <w:gridCol w:w="2340"/>
      </w:tblGrid>
      <w:tr w:rsidR="008A2154" w14:paraId="50FD40A1" w14:textId="77777777" w:rsidTr="008A2154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CB6F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sz w:val="28"/>
                <w:lang w:eastAsia="en-US"/>
              </w:rPr>
            </w:pPr>
            <w:r>
              <w:rPr>
                <w:b/>
                <w:bCs/>
                <w:color w:val="4472C4" w:themeColor="accent1"/>
                <w:sz w:val="28"/>
                <w:lang w:eastAsia="en-US"/>
              </w:rPr>
              <w:t>LIEUX DE LACHERS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1A6C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sz w:val="28"/>
                <w:lang w:eastAsia="en-US"/>
              </w:rPr>
            </w:pPr>
            <w:r>
              <w:rPr>
                <w:b/>
                <w:bCs/>
                <w:color w:val="4472C4" w:themeColor="accent1"/>
                <w:sz w:val="28"/>
                <w:lang w:eastAsia="en-US"/>
              </w:rPr>
              <w:t xml:space="preserve">DATES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6472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sz w:val="28"/>
                <w:lang w:eastAsia="en-US"/>
              </w:rPr>
            </w:pPr>
            <w:r>
              <w:rPr>
                <w:b/>
                <w:bCs/>
                <w:color w:val="4472C4" w:themeColor="accent1"/>
                <w:sz w:val="28"/>
                <w:lang w:eastAsia="en-US"/>
              </w:rPr>
              <w:t>Date mise en loge</w:t>
            </w:r>
          </w:p>
        </w:tc>
      </w:tr>
    </w:tbl>
    <w:p w14:paraId="1EA54AD0" w14:textId="77777777" w:rsidR="008A2154" w:rsidRDefault="008A2154" w:rsidP="008A2154">
      <w:pPr>
        <w:shd w:val="clear" w:color="auto" w:fill="F3F3F3"/>
        <w:rPr>
          <w:b/>
          <w:bCs/>
          <w:color w:val="4472C4" w:themeColor="accent1"/>
          <w:sz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2031"/>
        <w:gridCol w:w="2340"/>
      </w:tblGrid>
      <w:tr w:rsidR="008A2154" w14:paraId="6A1CEDB3" w14:textId="77777777" w:rsidTr="008A215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DDBC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 </w:t>
            </w:r>
          </w:p>
          <w:p w14:paraId="4ECE5CC6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 xml:space="preserve">ARGENTON/Creuse (lâcher unique) </w:t>
            </w:r>
          </w:p>
          <w:p w14:paraId="5DC9EBD9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Classement Nord/Pas de Calais</w:t>
            </w:r>
          </w:p>
          <w:p w14:paraId="2669CE75" w14:textId="09A71F08" w:rsidR="008A2154" w:rsidRDefault="008A2154">
            <w:pPr>
              <w:spacing w:line="252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Vieux – 1 An – </w:t>
            </w:r>
            <w:r w:rsidR="00607595">
              <w:rPr>
                <w:b/>
                <w:bCs/>
                <w:color w:val="FF0000"/>
                <w:lang w:eastAsia="en-US"/>
              </w:rPr>
              <w:t xml:space="preserve">doublage </w:t>
            </w:r>
            <w:r>
              <w:rPr>
                <w:b/>
                <w:bCs/>
                <w:color w:val="FF0000"/>
                <w:lang w:eastAsia="en-US"/>
              </w:rPr>
              <w:t>femelles </w:t>
            </w:r>
          </w:p>
          <w:p w14:paraId="44222430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1C6D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79F67D60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0034CEC7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22 MAI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85C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22C95084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2022978E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20 MAI</w:t>
            </w:r>
          </w:p>
        </w:tc>
      </w:tr>
      <w:tr w:rsidR="008A2154" w14:paraId="0518B2C3" w14:textId="77777777" w:rsidTr="008A215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DCAE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 </w:t>
            </w:r>
          </w:p>
          <w:p w14:paraId="5E39EFE7" w14:textId="77777777" w:rsidR="008A2154" w:rsidRDefault="008A2154">
            <w:pPr>
              <w:spacing w:line="252" w:lineRule="auto"/>
              <w:rPr>
                <w:bCs/>
                <w:color w:val="4472C4" w:themeColor="accent1"/>
                <w:lang w:eastAsia="en-US"/>
              </w:rPr>
            </w:pPr>
            <w:r>
              <w:rPr>
                <w:b/>
                <w:color w:val="4472C4" w:themeColor="accent1"/>
                <w:lang w:eastAsia="en-US"/>
              </w:rPr>
              <w:t>ST YRIEIX LA PERCHE</w:t>
            </w:r>
          </w:p>
          <w:p w14:paraId="6FB551F3" w14:textId="57FBD312" w:rsidR="008A2154" w:rsidRDefault="008A2154">
            <w:pPr>
              <w:spacing w:line="252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Vieux-1an- </w:t>
            </w:r>
            <w:r w:rsidR="00607595">
              <w:rPr>
                <w:b/>
                <w:bCs/>
                <w:color w:val="FF0000"/>
                <w:lang w:eastAsia="en-US"/>
              </w:rPr>
              <w:t xml:space="preserve">doublage </w:t>
            </w:r>
            <w:r>
              <w:rPr>
                <w:b/>
                <w:bCs/>
                <w:color w:val="FF0000"/>
                <w:lang w:eastAsia="en-US"/>
              </w:rPr>
              <w:t>femelles </w:t>
            </w:r>
          </w:p>
          <w:p w14:paraId="1A15B9BC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ED9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19A91499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05 JUIN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FC4A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29E65A08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03 JUIN</w:t>
            </w:r>
          </w:p>
        </w:tc>
      </w:tr>
      <w:tr w:rsidR="008A2154" w14:paraId="3B8A13F3" w14:textId="77777777" w:rsidTr="008A215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8BC1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 </w:t>
            </w:r>
          </w:p>
          <w:p w14:paraId="3A942555" w14:textId="2CDAC95E" w:rsidR="008A2154" w:rsidRDefault="008A2154">
            <w:pPr>
              <w:spacing w:line="252" w:lineRule="auto"/>
              <w:rPr>
                <w:b/>
                <w:bCs/>
                <w:color w:val="8496B0" w:themeColor="text2" w:themeTint="99"/>
                <w:lang w:eastAsia="en-US"/>
              </w:rPr>
            </w:pPr>
            <w:r>
              <w:rPr>
                <w:b/>
                <w:bCs/>
                <w:color w:val="8496B0" w:themeColor="text2" w:themeTint="99"/>
                <w:lang w:eastAsia="en-US"/>
              </w:rPr>
              <w:t>LA ROCHELLE</w:t>
            </w:r>
            <w:r w:rsidR="007A376E">
              <w:rPr>
                <w:b/>
                <w:bCs/>
                <w:color w:val="8496B0" w:themeColor="text2" w:themeTint="99"/>
                <w:lang w:eastAsia="en-US"/>
              </w:rPr>
              <w:t xml:space="preserve"> (à l’essai cette année)</w:t>
            </w:r>
          </w:p>
          <w:p w14:paraId="60690CE3" w14:textId="09459A91" w:rsidR="008A2154" w:rsidRDefault="008A2154">
            <w:pPr>
              <w:spacing w:line="252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Vieux-1an- </w:t>
            </w:r>
            <w:r w:rsidR="00607595">
              <w:rPr>
                <w:b/>
                <w:bCs/>
                <w:color w:val="FF0000"/>
                <w:lang w:eastAsia="en-US"/>
              </w:rPr>
              <w:t xml:space="preserve">doublage </w:t>
            </w:r>
            <w:r>
              <w:rPr>
                <w:b/>
                <w:bCs/>
                <w:color w:val="FF0000"/>
                <w:lang w:eastAsia="en-US"/>
              </w:rPr>
              <w:t>femelles </w:t>
            </w:r>
          </w:p>
          <w:p w14:paraId="39204698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ECD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267BC030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19 JUIN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B060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3AE342E5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17 JUIN</w:t>
            </w:r>
          </w:p>
        </w:tc>
      </w:tr>
      <w:tr w:rsidR="008A2154" w14:paraId="731BD93E" w14:textId="77777777" w:rsidTr="008A215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1311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</w:p>
          <w:p w14:paraId="24E43916" w14:textId="77777777" w:rsidR="008A2154" w:rsidRDefault="008A2154">
            <w:pPr>
              <w:spacing w:line="252" w:lineRule="auto"/>
              <w:rPr>
                <w:b/>
                <w:bCs/>
                <w:color w:val="8496B0" w:themeColor="text2" w:themeTint="99"/>
                <w:lang w:eastAsia="en-US"/>
              </w:rPr>
            </w:pPr>
            <w:r>
              <w:rPr>
                <w:b/>
                <w:bCs/>
                <w:color w:val="8496B0" w:themeColor="text2" w:themeTint="99"/>
                <w:lang w:eastAsia="en-US"/>
              </w:rPr>
              <w:t>BRIVE</w:t>
            </w:r>
          </w:p>
          <w:p w14:paraId="626EC686" w14:textId="188ABFAA" w:rsidR="008A2154" w:rsidRDefault="008A2154">
            <w:pPr>
              <w:spacing w:line="252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Vieux – 1 an </w:t>
            </w:r>
            <w:r w:rsidR="00607595">
              <w:rPr>
                <w:b/>
                <w:bCs/>
                <w:color w:val="FF0000"/>
                <w:lang w:eastAsia="en-US"/>
              </w:rPr>
              <w:t>–</w:t>
            </w:r>
            <w:r>
              <w:rPr>
                <w:b/>
                <w:bCs/>
                <w:color w:val="FF0000"/>
                <w:lang w:eastAsia="en-US"/>
              </w:rPr>
              <w:t xml:space="preserve"> </w:t>
            </w:r>
            <w:r w:rsidR="00607595">
              <w:rPr>
                <w:b/>
                <w:bCs/>
                <w:color w:val="FF0000"/>
                <w:lang w:eastAsia="en-US"/>
              </w:rPr>
              <w:t xml:space="preserve">doublage </w:t>
            </w:r>
            <w:r>
              <w:rPr>
                <w:b/>
                <w:bCs/>
                <w:color w:val="FF0000"/>
                <w:lang w:eastAsia="en-US"/>
              </w:rPr>
              <w:t>femelles </w:t>
            </w:r>
          </w:p>
          <w:p w14:paraId="4EC2F219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86BF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391402D0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03 JUILLET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AC98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1436248E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01 JUILLET</w:t>
            </w:r>
          </w:p>
          <w:p w14:paraId="7C250D2F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3477CDB8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</w:tc>
      </w:tr>
      <w:tr w:rsidR="008A2154" w14:paraId="4B5BCC35" w14:textId="77777777" w:rsidTr="008A215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1B8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</w:p>
          <w:p w14:paraId="16366C6E" w14:textId="77777777" w:rsidR="008A2154" w:rsidRDefault="008A2154">
            <w:pPr>
              <w:spacing w:line="252" w:lineRule="auto"/>
              <w:rPr>
                <w:b/>
                <w:bCs/>
                <w:color w:val="8496B0" w:themeColor="text2" w:themeTint="99"/>
                <w:lang w:eastAsia="en-US"/>
              </w:rPr>
            </w:pPr>
            <w:r>
              <w:rPr>
                <w:b/>
                <w:bCs/>
                <w:color w:val="8496B0" w:themeColor="text2" w:themeTint="99"/>
                <w:lang w:eastAsia="en-US"/>
              </w:rPr>
              <w:t>ROYAN</w:t>
            </w:r>
          </w:p>
          <w:p w14:paraId="40EA6E5C" w14:textId="0498E9F4" w:rsidR="008A2154" w:rsidRDefault="008A2154">
            <w:pPr>
              <w:spacing w:line="252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Vieux – 1 an </w:t>
            </w:r>
            <w:r w:rsidR="00607595">
              <w:rPr>
                <w:b/>
                <w:bCs/>
                <w:color w:val="FF0000"/>
                <w:lang w:eastAsia="en-US"/>
              </w:rPr>
              <w:t>–</w:t>
            </w:r>
            <w:r>
              <w:rPr>
                <w:b/>
                <w:bCs/>
                <w:color w:val="FF0000"/>
                <w:lang w:eastAsia="en-US"/>
              </w:rPr>
              <w:t xml:space="preserve"> </w:t>
            </w:r>
            <w:r w:rsidR="00607595">
              <w:rPr>
                <w:b/>
                <w:bCs/>
                <w:color w:val="FF0000"/>
                <w:lang w:eastAsia="en-US"/>
              </w:rPr>
              <w:t xml:space="preserve">doublage </w:t>
            </w:r>
            <w:r>
              <w:rPr>
                <w:b/>
                <w:bCs/>
                <w:color w:val="FF0000"/>
                <w:lang w:eastAsia="en-US"/>
              </w:rPr>
              <w:t>femelles </w:t>
            </w:r>
          </w:p>
          <w:p w14:paraId="7C989450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B98D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0CA10CB3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17 JUILLET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487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1AFBDD0C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15 JUILLET</w:t>
            </w:r>
          </w:p>
        </w:tc>
      </w:tr>
      <w:tr w:rsidR="008A2154" w14:paraId="020271E4" w14:textId="77777777" w:rsidTr="008A215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E599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</w:p>
          <w:p w14:paraId="2C35D7FB" w14:textId="40A8B594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ARGENTON/Creuse</w:t>
            </w:r>
            <w:r w:rsidR="00826095">
              <w:rPr>
                <w:b/>
                <w:bCs/>
                <w:color w:val="4472C4" w:themeColor="accent1"/>
                <w:lang w:eastAsia="en-US"/>
              </w:rPr>
              <w:t xml:space="preserve"> (lâcher unique)</w:t>
            </w:r>
          </w:p>
          <w:p w14:paraId="28AB70E8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Classement Nord/Pas de Calais</w:t>
            </w:r>
          </w:p>
          <w:p w14:paraId="54173B03" w14:textId="77777777" w:rsidR="008A2154" w:rsidRDefault="008A2154">
            <w:pPr>
              <w:spacing w:line="252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Jeunes -- UNIQUEMENT</w:t>
            </w:r>
          </w:p>
          <w:p w14:paraId="1A3FCDEA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C19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3E331680" w14:textId="5337760E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8496B0" w:themeColor="text2" w:themeTint="99"/>
                <w:lang w:eastAsia="en-US"/>
              </w:rPr>
              <w:t>17</w:t>
            </w:r>
            <w:r w:rsidR="00897783">
              <w:rPr>
                <w:b/>
                <w:bCs/>
                <w:color w:val="8496B0" w:themeColor="text2" w:themeTint="99"/>
                <w:lang w:eastAsia="en-US"/>
              </w:rPr>
              <w:t xml:space="preserve"> </w:t>
            </w:r>
            <w:r>
              <w:rPr>
                <w:b/>
                <w:bCs/>
                <w:color w:val="4472C4" w:themeColor="accent1"/>
                <w:lang w:eastAsia="en-US"/>
              </w:rPr>
              <w:t>JUILLET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07EA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2E836690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8496B0" w:themeColor="text2" w:themeTint="99"/>
                <w:lang w:eastAsia="en-US"/>
              </w:rPr>
              <w:t>15 J</w:t>
            </w:r>
            <w:r>
              <w:rPr>
                <w:b/>
                <w:bCs/>
                <w:color w:val="4472C4" w:themeColor="accent1"/>
                <w:lang w:eastAsia="en-US"/>
              </w:rPr>
              <w:t>UILLET</w:t>
            </w:r>
          </w:p>
        </w:tc>
      </w:tr>
      <w:tr w:rsidR="008A2154" w14:paraId="2CFAF963" w14:textId="77777777" w:rsidTr="008A215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78F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</w:p>
          <w:p w14:paraId="1FDB277B" w14:textId="77777777" w:rsidR="008A2154" w:rsidRDefault="008A2154">
            <w:pPr>
              <w:spacing w:line="252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TOULOUSE -- CONCOURS SEMI-NATIONAL</w:t>
            </w:r>
          </w:p>
          <w:p w14:paraId="35864B96" w14:textId="58D8731B" w:rsidR="008A2154" w:rsidRDefault="008A2154">
            <w:pPr>
              <w:spacing w:line="252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Vieux UNIQUEMENT</w:t>
            </w:r>
          </w:p>
          <w:p w14:paraId="7C0E9247" w14:textId="77777777" w:rsidR="008A2154" w:rsidRDefault="008A2154">
            <w:pPr>
              <w:spacing w:line="252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(Les pigeons d’un AN sont autorisés dans les vieux) </w:t>
            </w:r>
          </w:p>
          <w:p w14:paraId="560EB75C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125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6273216B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31 JUILLET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2EC" w14:textId="77777777" w:rsidR="008A2154" w:rsidRDefault="008A2154">
            <w:pPr>
              <w:pStyle w:val="Titre3"/>
              <w:spacing w:line="252" w:lineRule="auto"/>
              <w:rPr>
                <w:rFonts w:eastAsiaTheme="minorEastAsia"/>
                <w:color w:val="4472C4" w:themeColor="accent1"/>
                <w:lang w:eastAsia="en-US"/>
              </w:rPr>
            </w:pPr>
          </w:p>
          <w:p w14:paraId="2E3B1E02" w14:textId="7C9EB9BF" w:rsidR="008A2154" w:rsidRDefault="00DF38A7">
            <w:pPr>
              <w:spacing w:line="252" w:lineRule="auto"/>
              <w:jc w:val="center"/>
              <w:rPr>
                <w:rFonts w:eastAsiaTheme="minorEastAsia"/>
                <w:b/>
                <w:color w:val="4472C4" w:themeColor="accent1"/>
                <w:lang w:eastAsia="en-US"/>
              </w:rPr>
            </w:pPr>
            <w:r w:rsidRPr="00C7107C">
              <w:rPr>
                <w:rFonts w:eastAsiaTheme="minorEastAsia"/>
                <w:b/>
                <w:color w:val="8496B0" w:themeColor="text2" w:themeTint="99"/>
                <w:sz w:val="28"/>
                <w:szCs w:val="28"/>
                <w:lang w:eastAsia="en-US"/>
              </w:rPr>
              <w:t xml:space="preserve">28 </w:t>
            </w:r>
            <w:r w:rsidRPr="00C7107C">
              <w:rPr>
                <w:rFonts w:eastAsiaTheme="minorEastAsia"/>
                <w:b/>
                <w:color w:val="8496B0" w:themeColor="text2" w:themeTint="99"/>
                <w:sz w:val="28"/>
                <w:szCs w:val="28"/>
                <w:u w:val="single"/>
                <w:lang w:eastAsia="en-US"/>
              </w:rPr>
              <w:t>ou</w:t>
            </w:r>
            <w:r w:rsidRPr="00C7107C">
              <w:rPr>
                <w:rFonts w:eastAsiaTheme="minorEastAsia"/>
                <w:b/>
                <w:color w:val="8496B0" w:themeColor="text2" w:themeTint="99"/>
                <w:sz w:val="28"/>
                <w:szCs w:val="28"/>
                <w:lang w:eastAsia="en-US"/>
              </w:rPr>
              <w:t xml:space="preserve"> </w:t>
            </w:r>
            <w:r w:rsidR="008A2154" w:rsidRPr="00C7107C">
              <w:rPr>
                <w:rFonts w:eastAsiaTheme="minorEastAsia"/>
                <w:b/>
                <w:color w:val="8496B0" w:themeColor="text2" w:themeTint="99"/>
                <w:sz w:val="28"/>
                <w:szCs w:val="28"/>
                <w:lang w:eastAsia="en-US"/>
              </w:rPr>
              <w:t>29</w:t>
            </w:r>
            <w:r w:rsidR="008A2154">
              <w:rPr>
                <w:rFonts w:eastAsiaTheme="minorEastAsia"/>
                <w:b/>
                <w:color w:val="4472C4" w:themeColor="accent1"/>
                <w:lang w:eastAsia="en-US"/>
              </w:rPr>
              <w:t xml:space="preserve"> JUILLET</w:t>
            </w:r>
          </w:p>
        </w:tc>
      </w:tr>
      <w:tr w:rsidR="008A2154" w14:paraId="185815D9" w14:textId="77777777" w:rsidTr="008A215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0975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</w:p>
          <w:p w14:paraId="6DFD93B6" w14:textId="4CFB9CE3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GUERET « Derby </w:t>
            </w:r>
            <w:r w:rsidR="007A376E">
              <w:rPr>
                <w:b/>
                <w:bCs/>
                <w:color w:val="4472C4" w:themeColor="accent1"/>
                <w:lang w:eastAsia="en-US"/>
              </w:rPr>
              <w:t xml:space="preserve">jeunes </w:t>
            </w:r>
            <w:r>
              <w:rPr>
                <w:b/>
                <w:bCs/>
                <w:color w:val="4472C4" w:themeColor="accent1"/>
                <w:lang w:eastAsia="en-US"/>
              </w:rPr>
              <w:t>» (lâcher unique)</w:t>
            </w:r>
          </w:p>
          <w:p w14:paraId="34188E86" w14:textId="7A9D18A9" w:rsidR="008A2154" w:rsidRDefault="008A2154">
            <w:pPr>
              <w:spacing w:line="252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Jeunes – Vieux – 1 an – </w:t>
            </w:r>
            <w:r w:rsidR="00607595">
              <w:rPr>
                <w:b/>
                <w:bCs/>
                <w:color w:val="FF0000"/>
                <w:lang w:eastAsia="en-US"/>
              </w:rPr>
              <w:t xml:space="preserve">doublage </w:t>
            </w:r>
            <w:r>
              <w:rPr>
                <w:b/>
                <w:bCs/>
                <w:color w:val="FF0000"/>
                <w:lang w:eastAsia="en-US"/>
              </w:rPr>
              <w:t>femelles</w:t>
            </w:r>
          </w:p>
          <w:p w14:paraId="2D20899E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B31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0921EADE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31 JUILLET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07FC" w14:textId="77777777" w:rsidR="008A2154" w:rsidRDefault="008A2154">
            <w:pPr>
              <w:pStyle w:val="Titre3"/>
              <w:spacing w:line="252" w:lineRule="auto"/>
              <w:rPr>
                <w:rFonts w:eastAsiaTheme="minorEastAsia"/>
                <w:color w:val="4472C4" w:themeColor="accent1"/>
                <w:lang w:eastAsia="en-US"/>
              </w:rPr>
            </w:pPr>
          </w:p>
          <w:p w14:paraId="1B0B3760" w14:textId="60D3D8B4" w:rsidR="008A2154" w:rsidRDefault="006F6041">
            <w:pPr>
              <w:pStyle w:val="Titre3"/>
              <w:spacing w:line="252" w:lineRule="auto"/>
              <w:rPr>
                <w:rFonts w:eastAsiaTheme="minorEastAsia"/>
                <w:color w:val="4472C4" w:themeColor="accent1"/>
                <w:lang w:eastAsia="en-US"/>
              </w:rPr>
            </w:pPr>
            <w:r>
              <w:rPr>
                <w:rFonts w:eastAsiaTheme="minorEastAsia"/>
                <w:color w:val="4472C4" w:themeColor="accent1"/>
                <w:lang w:eastAsia="en-US"/>
              </w:rPr>
              <w:t>29</w:t>
            </w:r>
            <w:r w:rsidR="008A2154">
              <w:rPr>
                <w:rFonts w:eastAsiaTheme="minorEastAsia"/>
                <w:color w:val="4472C4" w:themeColor="accent1"/>
                <w:lang w:eastAsia="en-US"/>
              </w:rPr>
              <w:t xml:space="preserve"> JUILLET</w:t>
            </w:r>
          </w:p>
        </w:tc>
      </w:tr>
      <w:tr w:rsidR="008A2154" w14:paraId="0F4E2A26" w14:textId="77777777" w:rsidTr="008A215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F39D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</w:p>
          <w:p w14:paraId="04706FFB" w14:textId="77777777" w:rsidR="008A2154" w:rsidRDefault="008A2154">
            <w:pPr>
              <w:spacing w:line="252" w:lineRule="auto"/>
              <w:rPr>
                <w:b/>
                <w:bCs/>
                <w:color w:val="8496B0" w:themeColor="text2" w:themeTint="99"/>
                <w:lang w:eastAsia="en-US"/>
              </w:rPr>
            </w:pPr>
            <w:r>
              <w:rPr>
                <w:b/>
                <w:bCs/>
                <w:color w:val="8496B0" w:themeColor="text2" w:themeTint="99"/>
                <w:lang w:eastAsia="en-US"/>
              </w:rPr>
              <w:t>VIVONNE (lâcher unique)</w:t>
            </w:r>
          </w:p>
          <w:p w14:paraId="6884AE86" w14:textId="34BC5DA4" w:rsidR="008A2154" w:rsidRDefault="008A2154">
            <w:pPr>
              <w:spacing w:line="252" w:lineRule="auto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Jeunes – Vieux – 1 an – </w:t>
            </w:r>
            <w:r w:rsidR="00607595">
              <w:rPr>
                <w:b/>
                <w:bCs/>
                <w:color w:val="FF0000"/>
                <w:lang w:eastAsia="en-US"/>
              </w:rPr>
              <w:t xml:space="preserve">doublage </w:t>
            </w:r>
            <w:r>
              <w:rPr>
                <w:b/>
                <w:bCs/>
                <w:color w:val="FF0000"/>
                <w:lang w:eastAsia="en-US"/>
              </w:rPr>
              <w:t>femelles</w:t>
            </w:r>
          </w:p>
          <w:p w14:paraId="45282950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B6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  <w:p w14:paraId="2F24E34E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14 AOUT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72D" w14:textId="77777777" w:rsidR="008A2154" w:rsidRDefault="008A2154">
            <w:pPr>
              <w:pStyle w:val="Titre3"/>
              <w:spacing w:line="252" w:lineRule="auto"/>
              <w:rPr>
                <w:rFonts w:eastAsiaTheme="minorEastAsia"/>
                <w:color w:val="4472C4" w:themeColor="accent1"/>
                <w:lang w:eastAsia="en-US"/>
              </w:rPr>
            </w:pPr>
          </w:p>
          <w:p w14:paraId="302179E6" w14:textId="77777777" w:rsidR="008A2154" w:rsidRDefault="008A215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b/>
                <w:bCs/>
                <w:color w:val="4472C4" w:themeColor="accent1"/>
                <w:lang w:eastAsia="en-US"/>
              </w:rPr>
              <w:t>12 AOUT</w:t>
            </w:r>
          </w:p>
        </w:tc>
      </w:tr>
      <w:tr w:rsidR="008A2154" w14:paraId="51D1400B" w14:textId="77777777" w:rsidTr="008A215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31E" w14:textId="77777777" w:rsidR="008A2154" w:rsidRDefault="008A2154">
            <w:pPr>
              <w:pStyle w:val="Titre2"/>
              <w:spacing w:line="252" w:lineRule="auto"/>
              <w:rPr>
                <w:rFonts w:ascii="Times New Roman" w:hAnsi="Times New Roman" w:cs="Times New Roman"/>
                <w:color w:val="4472C4" w:themeColor="accent1"/>
                <w:sz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7265" w14:textId="77777777" w:rsidR="008A2154" w:rsidRDefault="008A2154">
            <w:pPr>
              <w:spacing w:line="252" w:lineRule="auto"/>
              <w:jc w:val="center"/>
              <w:rPr>
                <w:b/>
                <w:bCs/>
                <w:color w:val="4472C4" w:themeColor="accent1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6722" w14:textId="77777777" w:rsidR="008A2154" w:rsidRDefault="008A2154">
            <w:pPr>
              <w:spacing w:line="252" w:lineRule="auto"/>
              <w:rPr>
                <w:b/>
                <w:bCs/>
                <w:color w:val="4472C4" w:themeColor="accent1"/>
                <w:lang w:eastAsia="en-US"/>
              </w:rPr>
            </w:pPr>
          </w:p>
        </w:tc>
      </w:tr>
    </w:tbl>
    <w:p w14:paraId="6392C4C7" w14:textId="39613897" w:rsidR="008A2154" w:rsidRPr="008A2154" w:rsidRDefault="008A2154" w:rsidP="008A2154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sectPr w:rsidR="008A2154" w:rsidRPr="008A2154" w:rsidSect="008A2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54"/>
    <w:rsid w:val="003F607C"/>
    <w:rsid w:val="00607595"/>
    <w:rsid w:val="006F6041"/>
    <w:rsid w:val="00756BBB"/>
    <w:rsid w:val="007A376E"/>
    <w:rsid w:val="00826095"/>
    <w:rsid w:val="00897783"/>
    <w:rsid w:val="008A2154"/>
    <w:rsid w:val="00C7107C"/>
    <w:rsid w:val="00D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BAEF"/>
  <w15:chartTrackingRefBased/>
  <w15:docId w15:val="{8DC41C1A-A467-468D-83B6-B05B4B4D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A2154"/>
    <w:pPr>
      <w:keepNext/>
      <w:jc w:val="center"/>
      <w:outlineLvl w:val="1"/>
    </w:pPr>
    <w:rPr>
      <w:rFonts w:ascii="Albertus Medium" w:eastAsia="Arial Unicode MS" w:hAnsi="Albertus Medium" w:cs="Arial Unicode MS"/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A2154"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8A2154"/>
    <w:rPr>
      <w:rFonts w:ascii="Albertus Medium" w:eastAsia="Arial Unicode MS" w:hAnsi="Albertus Medium" w:cs="Arial Unicode MS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8A215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MESSAGER</dc:creator>
  <cp:keywords/>
  <dc:description/>
  <cp:lastModifiedBy>CINDY</cp:lastModifiedBy>
  <cp:revision>2</cp:revision>
  <dcterms:created xsi:type="dcterms:W3CDTF">2021-01-11T08:50:00Z</dcterms:created>
  <dcterms:modified xsi:type="dcterms:W3CDTF">2021-01-11T08:50:00Z</dcterms:modified>
</cp:coreProperties>
</file>